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5B53" w14:textId="245A5A15" w:rsidR="00543E6D" w:rsidRDefault="00543E6D">
      <w:r>
        <w:t>Bericht Einsatztauchen und Sporttauchen für das Jahr 2024 in der OG Kevelaer</w:t>
      </w:r>
    </w:p>
    <w:p w14:paraId="30DB4BEE" w14:textId="77777777" w:rsidR="00543E6D" w:rsidRDefault="00543E6D"/>
    <w:p w14:paraId="627C2514" w14:textId="6E624F0F" w:rsidR="00543E6D" w:rsidRDefault="00543E6D">
      <w:r>
        <w:t>Sehr geehrte Mitglieder,</w:t>
      </w:r>
    </w:p>
    <w:p w14:paraId="2BFCC579" w14:textId="627D77BB" w:rsidR="00026D6C" w:rsidRDefault="00543E6D">
      <w:r>
        <w:t xml:space="preserve">Da meine Frau </w:t>
      </w:r>
      <w:r w:rsidR="00A76E4C">
        <w:t>sei</w:t>
      </w:r>
      <w:r w:rsidR="009200D8">
        <w:t>t</w:t>
      </w:r>
      <w:r w:rsidR="00A76E4C">
        <w:t xml:space="preserve"> Mitte letzten Jahres </w:t>
      </w:r>
      <w:r w:rsidR="009200D8">
        <w:t>g</w:t>
      </w:r>
      <w:r w:rsidR="00A76E4C">
        <w:t xml:space="preserve">esundheitlich angeschlagen </w:t>
      </w:r>
      <w:r w:rsidR="009200D8">
        <w:t>ist</w:t>
      </w:r>
      <w:r w:rsidR="00A76E4C">
        <w:t xml:space="preserve">, </w:t>
      </w:r>
      <w:r w:rsidR="00026D6C">
        <w:t>übernehme ich den Bericht.</w:t>
      </w:r>
    </w:p>
    <w:p w14:paraId="5349AC03" w14:textId="4BB10A9D" w:rsidR="00543E6D" w:rsidRDefault="00026D6C">
      <w:r>
        <w:t xml:space="preserve">Wir begrüßen </w:t>
      </w:r>
      <w:r w:rsidR="002D2139">
        <w:t xml:space="preserve">seit dem </w:t>
      </w:r>
      <w:r w:rsidR="00EF521B">
        <w:t xml:space="preserve">05.05.2024 </w:t>
      </w:r>
      <w:r w:rsidR="002D2139">
        <w:t>drei neue Einsatztaucher Stufe 1 in unseren Re</w:t>
      </w:r>
      <w:r w:rsidR="009200D8">
        <w:t>i</w:t>
      </w:r>
      <w:r w:rsidR="002D2139">
        <w:t>hen. Raymond Jan</w:t>
      </w:r>
      <w:r w:rsidR="003D51AB">
        <w:t>s</w:t>
      </w:r>
      <w:r w:rsidR="002D2139">
        <w:t xml:space="preserve">sen, Paul </w:t>
      </w:r>
      <w:proofErr w:type="spellStart"/>
      <w:r w:rsidR="002D2139">
        <w:t>Christa</w:t>
      </w:r>
      <w:r w:rsidR="009200D8">
        <w:t>e</w:t>
      </w:r>
      <w:r w:rsidR="002D2139">
        <w:t>ns</w:t>
      </w:r>
      <w:proofErr w:type="spellEnd"/>
      <w:r w:rsidR="009200D8">
        <w:t xml:space="preserve"> und</w:t>
      </w:r>
      <w:r w:rsidR="002D2139">
        <w:t xml:space="preserve"> Paul Greven</w:t>
      </w:r>
      <w:r w:rsidR="00034747">
        <w:t xml:space="preserve"> haben den Crossover Lehrgang besucht, der in u</w:t>
      </w:r>
      <w:r w:rsidR="00260211">
        <w:t>nserem Bezirk angeboten werden konnte.</w:t>
      </w:r>
    </w:p>
    <w:p w14:paraId="0B000A1B" w14:textId="77159792" w:rsidR="002E0506" w:rsidRDefault="006947D1">
      <w:r>
        <w:t>Im April</w:t>
      </w:r>
      <w:r w:rsidR="002E0506">
        <w:t xml:space="preserve"> war die</w:t>
      </w:r>
      <w:r>
        <w:t xml:space="preserve"> Übung des WRZ NR3 </w:t>
      </w:r>
      <w:r w:rsidR="009200D8">
        <w:t>i</w:t>
      </w:r>
      <w:r>
        <w:t xml:space="preserve">n Geldern. Dort wurde eine geplatzte Gasleitung simuliert, bei der </w:t>
      </w:r>
      <w:proofErr w:type="gramStart"/>
      <w:r>
        <w:t xml:space="preserve">laut </w:t>
      </w:r>
      <w:r w:rsidR="00D43921">
        <w:t>S</w:t>
      </w:r>
      <w:r>
        <w:t>z</w:t>
      </w:r>
      <w:r w:rsidR="00AF7ECF">
        <w:t>e</w:t>
      </w:r>
      <w:r>
        <w:t>nario</w:t>
      </w:r>
      <w:proofErr w:type="gramEnd"/>
      <w:r w:rsidR="00E07BC4">
        <w:t xml:space="preserve"> auch Personen zu </w:t>
      </w:r>
      <w:r w:rsidR="009200D8">
        <w:t>S</w:t>
      </w:r>
      <w:r w:rsidR="00E07BC4">
        <w:t>chaden gekommen sind und geborgen bzw. gerettet werden mussten.</w:t>
      </w:r>
      <w:r w:rsidR="002E0506">
        <w:t xml:space="preserve"> Unsere Aufgabe bestand darin, die defekte </w:t>
      </w:r>
      <w:r w:rsidR="00E14AA2">
        <w:t xml:space="preserve">Gasleitung zu sichern und zu reparieren. </w:t>
      </w:r>
      <w:r w:rsidR="009200D8">
        <w:t>Dazu</w:t>
      </w:r>
      <w:r w:rsidR="00E14AA2">
        <w:t xml:space="preserve"> musste ein Flansch </w:t>
      </w:r>
      <w:r w:rsidR="009200D8">
        <w:t xml:space="preserve">unter Wasser </w:t>
      </w:r>
      <w:r w:rsidR="00E14AA2">
        <w:t>verbunden werden.</w:t>
      </w:r>
    </w:p>
    <w:p w14:paraId="6DEB9F06" w14:textId="42555787" w:rsidR="00861DBB" w:rsidRDefault="009200D8">
      <w:r>
        <w:t>Im Sommer</w:t>
      </w:r>
      <w:r w:rsidR="00861DBB">
        <w:t xml:space="preserve"> haben</w:t>
      </w:r>
      <w:r>
        <w:t xml:space="preserve"> wir</w:t>
      </w:r>
      <w:r w:rsidR="00861DBB">
        <w:t xml:space="preserve"> in Bayern am </w:t>
      </w:r>
      <w:r>
        <w:t>Hochwassere</w:t>
      </w:r>
      <w:r w:rsidR="00861DBB">
        <w:t xml:space="preserve">insatz mit unserem Tauchtrupp </w:t>
      </w:r>
      <w:r>
        <w:t>unterstützt</w:t>
      </w:r>
      <w:r w:rsidR="00861DBB">
        <w:t xml:space="preserve">. Dort sind wir sonntags Nacht losgefahren und am folgenden Mittwoch wieder zurück gekommen. </w:t>
      </w:r>
      <w:r>
        <w:t>Dort</w:t>
      </w:r>
      <w:r w:rsidR="00861DBB">
        <w:t xml:space="preserve"> waren wir in der Zeit als Reserve</w:t>
      </w:r>
      <w:r>
        <w:t>z</w:t>
      </w:r>
      <w:r w:rsidR="00861DBB">
        <w:t xml:space="preserve">ug da, falls Passau hätte evakuiert werden müssen. Daraus hat sich über </w:t>
      </w:r>
      <w:proofErr w:type="spellStart"/>
      <w:r w:rsidR="00861DBB">
        <w:t>Nuell</w:t>
      </w:r>
      <w:proofErr w:type="spellEnd"/>
      <w:r w:rsidR="00861DBB">
        <w:t xml:space="preserve"> eine </w:t>
      </w:r>
      <w:r>
        <w:t>S</w:t>
      </w:r>
      <w:r w:rsidR="00861DBB">
        <w:t>pende</w:t>
      </w:r>
      <w:r>
        <w:t xml:space="preserve">, aus einem kurzfristig organisiertem Kuchenverkauf, </w:t>
      </w:r>
      <w:r w:rsidR="00861DBB">
        <w:t xml:space="preserve">der </w:t>
      </w:r>
      <w:proofErr w:type="spellStart"/>
      <w:r w:rsidR="00861DBB">
        <w:t>Gaesdonk</w:t>
      </w:r>
      <w:proofErr w:type="spellEnd"/>
      <w:r w:rsidR="00861DBB">
        <w:t xml:space="preserve"> ergeben</w:t>
      </w:r>
      <w:r>
        <w:t>, die</w:t>
      </w:r>
      <w:r w:rsidR="00861DBB">
        <w:t xml:space="preserve"> uns den </w:t>
      </w:r>
      <w:r>
        <w:t>Erl</w:t>
      </w:r>
      <w:r w:rsidR="00861DBB">
        <w:t xml:space="preserve">ös zukommen lassen haben. Vielen </w:t>
      </w:r>
      <w:r>
        <w:t>D</w:t>
      </w:r>
      <w:r w:rsidR="00861DBB">
        <w:t xml:space="preserve">ank dafür. </w:t>
      </w:r>
    </w:p>
    <w:p w14:paraId="36B1610C" w14:textId="38769832" w:rsidR="00E623DD" w:rsidRDefault="00E623DD">
      <w:r>
        <w:t>Wir wurden im letzten Jahr zu verschiedenen Einsätzen gerufen, wie zum Beispiel in Kleve als Unterstützung der Polizei i</w:t>
      </w:r>
      <w:r w:rsidR="00B41AEB">
        <w:t xml:space="preserve">m </w:t>
      </w:r>
      <w:proofErr w:type="spellStart"/>
      <w:r w:rsidR="00B41AEB">
        <w:t>Spoykanal</w:t>
      </w:r>
      <w:proofErr w:type="spellEnd"/>
      <w:r w:rsidR="009200D8">
        <w:t>,</w:t>
      </w:r>
      <w:r>
        <w:t xml:space="preserve"> um ein Messer zu suchen, welches der Täter bei seiner </w:t>
      </w:r>
      <w:r w:rsidR="009200D8">
        <w:t>F</w:t>
      </w:r>
      <w:r>
        <w:t xml:space="preserve">lucht dort </w:t>
      </w:r>
      <w:r w:rsidR="009200D8">
        <w:t>reingeworfen</w:t>
      </w:r>
      <w:r>
        <w:t xml:space="preserve"> hat</w:t>
      </w:r>
      <w:r w:rsidR="009200D8">
        <w:t xml:space="preserve"> </w:t>
      </w:r>
      <w:r>
        <w:t xml:space="preserve">und am Rhein haben wir eine Person gesucht, die dort vermisst wurde. Zum Glück gab es auch mehrere </w:t>
      </w:r>
      <w:r w:rsidR="009200D8">
        <w:t>a</w:t>
      </w:r>
      <w:r>
        <w:t xml:space="preserve">bgebrochene Einsätze zum Rhein Richtung Rees und Emmerich, </w:t>
      </w:r>
      <w:proofErr w:type="gramStart"/>
      <w:r>
        <w:t>bei der Person</w:t>
      </w:r>
      <w:r w:rsidR="009200D8">
        <w:t>en</w:t>
      </w:r>
      <w:proofErr w:type="gramEnd"/>
      <w:r>
        <w:t xml:space="preserve"> drohte</w:t>
      </w:r>
      <w:r w:rsidR="009200D8">
        <w:t>n</w:t>
      </w:r>
      <w:r>
        <w:t xml:space="preserve"> zu </w:t>
      </w:r>
      <w:r w:rsidR="009200D8">
        <w:t>s</w:t>
      </w:r>
      <w:r>
        <w:t>pringen.</w:t>
      </w:r>
    </w:p>
    <w:p w14:paraId="2F9F3700" w14:textId="2B8D9F5B" w:rsidR="003947B9" w:rsidRDefault="009200D8">
      <w:r>
        <w:t>Im Jahr 2024</w:t>
      </w:r>
      <w:r w:rsidR="003947B9">
        <w:t xml:space="preserve"> haben wir monatliche Übungen an verschiedenen Tagen </w:t>
      </w:r>
      <w:r>
        <w:t>d</w:t>
      </w:r>
      <w:r w:rsidR="00AF7ECF">
        <w:t>urchgeführt,</w:t>
      </w:r>
      <w:r w:rsidR="003947B9">
        <w:t xml:space="preserve"> um unsere Einsatztauglichkeit zu verbessern.</w:t>
      </w:r>
      <w:r w:rsidR="006729D1">
        <w:t xml:space="preserve"> Bis zum Ende des Jahres bestand unsere KATs Gruppe aus 5 ET2, 3 ET1 und 9 Signalfrauen/Signalmänner.</w:t>
      </w:r>
    </w:p>
    <w:p w14:paraId="7AFAE465" w14:textId="4C182620" w:rsidR="004C6560" w:rsidRDefault="005716AA">
      <w:r>
        <w:t xml:space="preserve">Insgesamt </w:t>
      </w:r>
      <w:r w:rsidR="007A799D">
        <w:t xml:space="preserve">haben wir 2024 </w:t>
      </w:r>
      <w:r>
        <w:t>drei Schnuppertauchen durchgeführt, wobei eins bei der 90 Jahrfeier unserer OG war. Eins bei</w:t>
      </w:r>
      <w:r w:rsidR="00285F4C">
        <w:t xml:space="preserve"> 60 Jahre Hallenbad und eins als Dankeschön an der </w:t>
      </w:r>
      <w:proofErr w:type="spellStart"/>
      <w:r w:rsidR="00285F4C">
        <w:t>Gaesdonk</w:t>
      </w:r>
      <w:proofErr w:type="spellEnd"/>
      <w:r w:rsidR="00285F4C">
        <w:t xml:space="preserve"> für </w:t>
      </w:r>
      <w:r w:rsidR="00F44052">
        <w:t xml:space="preserve">die </w:t>
      </w:r>
      <w:r w:rsidR="009200D8">
        <w:t>S</w:t>
      </w:r>
      <w:r w:rsidR="00285F4C">
        <w:t>pende</w:t>
      </w:r>
      <w:r w:rsidR="009200D8">
        <w:t>.</w:t>
      </w:r>
    </w:p>
    <w:p w14:paraId="04E196AB" w14:textId="7E709239" w:rsidR="004C6560" w:rsidRDefault="00F44052">
      <w:r>
        <w:t>Außerdem haben letztes Jahr bei uns v</w:t>
      </w:r>
      <w:r w:rsidR="00F3509D">
        <w:t xml:space="preserve">ier neue Sporttaucher </w:t>
      </w:r>
      <w:r>
        <w:t xml:space="preserve">erfolgreich </w:t>
      </w:r>
      <w:r w:rsidR="004558FB">
        <w:t>ihre Prüfung</w:t>
      </w:r>
      <w:r w:rsidR="00864546">
        <w:t xml:space="preserve"> bestanden</w:t>
      </w:r>
      <w:r w:rsidR="00F3509D">
        <w:t>, die</w:t>
      </w:r>
      <w:r w:rsidR="00864546">
        <w:t>se haben</w:t>
      </w:r>
      <w:r w:rsidR="00F3509D">
        <w:t xml:space="preserve"> zum </w:t>
      </w:r>
      <w:r w:rsidR="009200D8">
        <w:t>T</w:t>
      </w:r>
      <w:r w:rsidR="00F3509D">
        <w:t>eil auch schon mit der Ausbildung zum Einsatztaucher anfangen.</w:t>
      </w:r>
    </w:p>
    <w:p w14:paraId="3FF61F2D" w14:textId="77777777" w:rsidR="00F3509D" w:rsidRDefault="00F3509D"/>
    <w:p w14:paraId="40614810" w14:textId="77777777" w:rsidR="005716AA" w:rsidRDefault="005716AA"/>
    <w:sectPr w:rsidR="00571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6D"/>
    <w:rsid w:val="00026D2E"/>
    <w:rsid w:val="00026D6C"/>
    <w:rsid w:val="00034747"/>
    <w:rsid w:val="00046651"/>
    <w:rsid w:val="000C22A1"/>
    <w:rsid w:val="000E190F"/>
    <w:rsid w:val="00110FA5"/>
    <w:rsid w:val="0012559E"/>
    <w:rsid w:val="001E2614"/>
    <w:rsid w:val="00260211"/>
    <w:rsid w:val="00285F4C"/>
    <w:rsid w:val="002D2139"/>
    <w:rsid w:val="002E0506"/>
    <w:rsid w:val="002E542C"/>
    <w:rsid w:val="003933A8"/>
    <w:rsid w:val="003947B9"/>
    <w:rsid w:val="003A7631"/>
    <w:rsid w:val="003D51AB"/>
    <w:rsid w:val="0040730D"/>
    <w:rsid w:val="004558FB"/>
    <w:rsid w:val="00483073"/>
    <w:rsid w:val="004C6560"/>
    <w:rsid w:val="00516439"/>
    <w:rsid w:val="00543E6D"/>
    <w:rsid w:val="005716AA"/>
    <w:rsid w:val="00660D2A"/>
    <w:rsid w:val="006729D1"/>
    <w:rsid w:val="006947D1"/>
    <w:rsid w:val="0079645D"/>
    <w:rsid w:val="007A799D"/>
    <w:rsid w:val="00861DBB"/>
    <w:rsid w:val="00864546"/>
    <w:rsid w:val="00902780"/>
    <w:rsid w:val="009060BF"/>
    <w:rsid w:val="009200D8"/>
    <w:rsid w:val="00A71B41"/>
    <w:rsid w:val="00A76E4C"/>
    <w:rsid w:val="00AB7158"/>
    <w:rsid w:val="00AF7ECF"/>
    <w:rsid w:val="00B41AEB"/>
    <w:rsid w:val="00BE2BC5"/>
    <w:rsid w:val="00BE3CC2"/>
    <w:rsid w:val="00CA0E0B"/>
    <w:rsid w:val="00CA3449"/>
    <w:rsid w:val="00CF1ECE"/>
    <w:rsid w:val="00D43921"/>
    <w:rsid w:val="00D8192C"/>
    <w:rsid w:val="00DD799D"/>
    <w:rsid w:val="00E07BC4"/>
    <w:rsid w:val="00E14AA2"/>
    <w:rsid w:val="00E33CA0"/>
    <w:rsid w:val="00E623DD"/>
    <w:rsid w:val="00EF521B"/>
    <w:rsid w:val="00F3509D"/>
    <w:rsid w:val="00F44052"/>
    <w:rsid w:val="00F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7E64"/>
  <w15:chartTrackingRefBased/>
  <w15:docId w15:val="{8EB06379-84DE-B74E-958F-F88FB19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3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3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E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E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E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E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E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3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3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3E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3E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3E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3E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3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FE9B-CC53-499D-A732-5F6666A9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Kulcke</dc:creator>
  <cp:keywords/>
  <dc:description/>
  <cp:lastModifiedBy>Tobias Kulcke</cp:lastModifiedBy>
  <cp:revision>2</cp:revision>
  <dcterms:created xsi:type="dcterms:W3CDTF">2025-04-14T07:33:00Z</dcterms:created>
  <dcterms:modified xsi:type="dcterms:W3CDTF">2025-04-14T07:33:00Z</dcterms:modified>
</cp:coreProperties>
</file>